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826FE2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B0DC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3C9871A5" w14:textId="39617B80" w:rsidR="00B67D39" w:rsidRPr="006B56FD" w:rsidRDefault="003B0DCC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15-950 Białystok </w:t>
            </w:r>
          </w:p>
          <w:p w14:paraId="3F4CA6ED" w14:textId="1899214D" w:rsidR="00B67D39" w:rsidRPr="003B0DCC" w:rsidRDefault="003B0DCC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AAD8A3C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08C1">
        <w:rPr>
          <w:rFonts w:cstheme="minorHAnsi"/>
        </w:rPr>
        <w:t>„</w:t>
      </w:r>
      <w:bookmarkStart w:id="6" w:name="_Hlk215476870"/>
      <w:r w:rsidR="00864008" w:rsidRPr="00F71A39">
        <w:rPr>
          <w:b/>
          <w:bCs/>
          <w:sz w:val="20"/>
        </w:rPr>
        <w:t>Wykonanie robót budowlanych w RE EŁK przy ul. Sportowej 1A w PGE Dystrybucja S.A. Odział Białystok - 2 części</w:t>
      </w:r>
      <w:bookmarkEnd w:id="6"/>
      <w:r w:rsidR="008E08C1">
        <w:rPr>
          <w:b/>
          <w:bCs/>
          <w:sz w:val="20"/>
        </w:rPr>
        <w:t>”</w:t>
      </w:r>
      <w:r w:rsidRPr="00CC7E12">
        <w:rPr>
          <w:rFonts w:cstheme="minorHAnsi"/>
        </w:rPr>
        <w:t xml:space="preserve">, nr </w:t>
      </w:r>
      <w:r w:rsidR="008E08C1" w:rsidRPr="00552899">
        <w:rPr>
          <w:b/>
          <w:bCs/>
          <w:sz w:val="20"/>
        </w:rPr>
        <w:t>POST/DYS/OB/GZ/04</w:t>
      </w:r>
      <w:r w:rsidR="008E08C1">
        <w:rPr>
          <w:b/>
          <w:bCs/>
          <w:sz w:val="20"/>
        </w:rPr>
        <w:t>1</w:t>
      </w:r>
      <w:r w:rsidR="00864008">
        <w:rPr>
          <w:b/>
          <w:bCs/>
          <w:sz w:val="20"/>
        </w:rPr>
        <w:t>88</w:t>
      </w:r>
      <w:r w:rsidR="008E08C1" w:rsidRPr="00552899">
        <w:rPr>
          <w:b/>
          <w:bCs/>
          <w:sz w:val="20"/>
        </w:rPr>
        <w:t>/202</w:t>
      </w:r>
      <w:r w:rsidR="008E08C1">
        <w:rPr>
          <w:b/>
          <w:bCs/>
          <w:sz w:val="20"/>
        </w:rPr>
        <w:t>5</w:t>
      </w:r>
      <w:r w:rsidRPr="00CC7E12">
        <w:rPr>
          <w:rFonts w:cstheme="minorHAnsi"/>
        </w:rPr>
        <w:t xml:space="preserve">, prowadzonego przez </w:t>
      </w:r>
      <w:r w:rsidR="00E559F7" w:rsidRPr="001C30D5">
        <w:rPr>
          <w:rFonts w:cstheme="minorHAnsi"/>
          <w:szCs w:val="18"/>
        </w:rPr>
        <w:t>PGE Dystrybucja S.A. w imieniu i na rzecz której działa: PGE Dystrybucja S.A. Oddział Białystok ul. Elektryczna 13 15-950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56040E5" w:rsidR="00CC7E12" w:rsidRPr="002C2C2F" w:rsidRDefault="00CC7E12" w:rsidP="002F3AE0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0A1B69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0A1B69">
        <w:rPr>
          <w:rFonts w:eastAsia="Times New Roman" w:cs="Arial"/>
        </w:rPr>
        <w:t>, zaktualizowanym rozporządzeniem Rady (UE) 2025/2033 (Dz.U. L, 2025/2033 z 23.10.2025) dalej: rozporządzenie 2025/2033</w:t>
      </w:r>
      <w:r w:rsidRPr="000A1B69">
        <w:t>.</w:t>
      </w:r>
      <w:r w:rsidRPr="000A1B69">
        <w:rPr>
          <w:vertAlign w:val="superscript"/>
        </w:rPr>
        <w:footnoteReference w:id="1"/>
      </w:r>
      <w:r w:rsidR="00EE2284">
        <w:t xml:space="preserve"> </w:t>
      </w:r>
    </w:p>
    <w:p w14:paraId="3EA3242A" w14:textId="5F81DD1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0A1B6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40B749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685091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01DE1BF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14B0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5BD65D1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0D51972" w14:textId="77777777" w:rsidR="00864008" w:rsidRDefault="00864008" w:rsidP="008640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A32A6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RE EŁK przy ul. Sportowej 1A w PGE Dystrybucja S.A. Odział Białystok - 2 części</w:t>
          </w:r>
        </w:p>
        <w:p w14:paraId="5205B493" w14:textId="0A3DDB45" w:rsidR="00347E8D" w:rsidRPr="006B2C28" w:rsidRDefault="00864008" w:rsidP="008640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4188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F75D53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B69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42F9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3AE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DCC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5DFF"/>
    <w:rsid w:val="00847B49"/>
    <w:rsid w:val="00852695"/>
    <w:rsid w:val="008548B7"/>
    <w:rsid w:val="00857549"/>
    <w:rsid w:val="00864008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08C1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724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32D8C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59F7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44C"/>
    <w:rsid w:val="00ED2FD4"/>
    <w:rsid w:val="00EE228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4188 - Załącznik nr 4.docx</dmsv2BaseFileName>
    <dmsv2BaseDisplayName xmlns="http://schemas.microsoft.com/sharepoint/v3">4188 - Załącznik nr 4</dmsv2BaseDisplayName>
    <dmsv2SWPP2ObjectNumber xmlns="http://schemas.microsoft.com/sharepoint/v3">POST/DYS/OB/GZ/04188/2025                         </dmsv2SWPP2ObjectNumber>
    <dmsv2SWPP2SumMD5 xmlns="http://schemas.microsoft.com/sharepoint/v3">1c16894e7644d000261fca2b427f38e0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23964580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JEUP5JKVCYQC-91331814-17666</_dlc_DocId>
    <_dlc_DocIdUrl xmlns="a19cb1c7-c5c7-46d4-85ae-d83685407bba">
      <Url>https://swpp2.dms.gkpge.pl/sites/41/_layouts/15/DocIdRedir.aspx?ID=JEUP5JKVCYQC-91331814-17666</Url>
      <Description>JEUP5JKVCYQC-91331814-17666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CCA21-69C3-482A-9966-176DB0B3B72F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90423E-F8DC-41E5-A39C-53BCDE78965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3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27</cp:revision>
  <cp:lastPrinted>2024-07-15T11:21:00Z</cp:lastPrinted>
  <dcterms:created xsi:type="dcterms:W3CDTF">2025-01-15T13:15:00Z</dcterms:created>
  <dcterms:modified xsi:type="dcterms:W3CDTF">2025-12-01T09:28:00Z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be30525a-f1ce-409c-bc96-74bdc0f90c92</vt:lpwstr>
  </property>
</Properties>
</file>